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F2D4" w14:textId="77777777" w:rsidR="00F324C0" w:rsidRDefault="00F324C0" w:rsidP="00F324C0">
      <w:pPr>
        <w:rPr>
          <w:b/>
        </w:rPr>
      </w:pPr>
      <w:r>
        <w:rPr>
          <w:b/>
        </w:rPr>
        <w:t>Verslag medezeggenschapsraad</w:t>
      </w:r>
    </w:p>
    <w:p w14:paraId="593E615E" w14:textId="77777777" w:rsidR="00F324C0" w:rsidRDefault="00F324C0" w:rsidP="00F324C0">
      <w:r>
        <w:t>Datum: 11 september 2023 om 20u30</w:t>
      </w:r>
    </w:p>
    <w:p w14:paraId="492A2F63" w14:textId="77777777" w:rsidR="00F324C0" w:rsidRPr="00F324C0" w:rsidRDefault="00F324C0" w:rsidP="00F324C0">
      <w:r w:rsidRPr="00F324C0">
        <w:t xml:space="preserve">Aanwezig: Cathy, Maaike, </w:t>
      </w:r>
      <w:proofErr w:type="spellStart"/>
      <w:r>
        <w:t>Niceta</w:t>
      </w:r>
      <w:proofErr w:type="spellEnd"/>
      <w:r w:rsidRPr="00F324C0">
        <w:t>, Rianne, Caroline</w:t>
      </w:r>
      <w:r>
        <w:t>, Mark</w:t>
      </w:r>
      <w:r w:rsidRPr="00F324C0">
        <w:t xml:space="preserve"> en Kim</w:t>
      </w:r>
    </w:p>
    <w:p w14:paraId="7268B371" w14:textId="77777777" w:rsidR="00F324C0" w:rsidRPr="00F324C0" w:rsidRDefault="00F324C0" w:rsidP="00F324C0">
      <w:r w:rsidRPr="00F324C0">
        <w:t>Afwezig: /</w:t>
      </w:r>
    </w:p>
    <w:p w14:paraId="35B8E505" w14:textId="5A1C3F1B" w:rsidR="00F324C0" w:rsidRDefault="00F324C0" w:rsidP="00F324C0">
      <w:pPr>
        <w:rPr>
          <w:lang w:val="en-US"/>
        </w:rPr>
      </w:pPr>
      <w:proofErr w:type="spellStart"/>
      <w:r>
        <w:rPr>
          <w:lang w:val="en-US"/>
        </w:rPr>
        <w:t>Voorzitter</w:t>
      </w:r>
      <w:proofErr w:type="spellEnd"/>
      <w:r>
        <w:rPr>
          <w:lang w:val="en-US"/>
        </w:rPr>
        <w:t>: Cathy</w:t>
      </w:r>
      <w:r w:rsidR="005919BC">
        <w:rPr>
          <w:lang w:val="en-US"/>
        </w:rPr>
        <w:t>/</w:t>
      </w:r>
      <w:proofErr w:type="spellStart"/>
      <w:r w:rsidR="005919BC">
        <w:rPr>
          <w:lang w:val="en-US"/>
        </w:rPr>
        <w:t>Maaike</w:t>
      </w:r>
      <w:proofErr w:type="spellEnd"/>
    </w:p>
    <w:p w14:paraId="1136CB1C" w14:textId="77777777" w:rsidR="00F324C0" w:rsidRDefault="00F324C0" w:rsidP="00F324C0">
      <w:pPr>
        <w:rPr>
          <w:lang w:val="en-US"/>
        </w:rPr>
      </w:pPr>
      <w:proofErr w:type="spellStart"/>
      <w:r>
        <w:rPr>
          <w:lang w:val="en-US"/>
        </w:rPr>
        <w:t>Notulist</w:t>
      </w:r>
      <w:proofErr w:type="spellEnd"/>
      <w:r>
        <w:rPr>
          <w:lang w:val="en-US"/>
        </w:rPr>
        <w:t xml:space="preserve">: Kim </w:t>
      </w:r>
    </w:p>
    <w:p w14:paraId="7E1A9FEC" w14:textId="77777777" w:rsidR="00F324C0" w:rsidRDefault="00F324C0" w:rsidP="00F324C0">
      <w:pPr>
        <w:rPr>
          <w:lang w:val="en-US"/>
        </w:rPr>
      </w:pPr>
    </w:p>
    <w:p w14:paraId="76D4522B" w14:textId="4CF50A8B" w:rsidR="00BA657A" w:rsidRPr="00166DA1" w:rsidRDefault="00F324C0" w:rsidP="00BA657A">
      <w:pPr>
        <w:pStyle w:val="Lijstalinea"/>
        <w:numPr>
          <w:ilvl w:val="0"/>
          <w:numId w:val="1"/>
        </w:numPr>
        <w:rPr>
          <w:b/>
          <w:lang w:val="en-US"/>
        </w:rPr>
      </w:pPr>
      <w:r>
        <w:rPr>
          <w:b/>
          <w:lang w:val="en-US"/>
        </w:rPr>
        <w:t>TSO</w:t>
      </w:r>
    </w:p>
    <w:p w14:paraId="4A6145F0" w14:textId="77777777" w:rsidR="00BA657A" w:rsidRPr="00166DA1" w:rsidRDefault="00BA657A" w:rsidP="00BA657A">
      <w:pPr>
        <w:rPr>
          <w:rFonts w:cstheme="minorHAnsi"/>
        </w:rPr>
      </w:pPr>
      <w:r w:rsidRPr="00166DA1">
        <w:rPr>
          <w:rFonts w:cstheme="minorHAnsi"/>
        </w:rPr>
        <w:t>Eind vorig jaar is duidelijk geworden dat de TSO anders vormgegeven moet gaan worden. Op dit</w:t>
      </w:r>
    </w:p>
    <w:p w14:paraId="10C4EE05" w14:textId="77777777" w:rsidR="00BA657A" w:rsidRPr="00166DA1" w:rsidRDefault="00BA657A" w:rsidP="00BA657A">
      <w:pPr>
        <w:rPr>
          <w:rFonts w:cstheme="minorHAnsi"/>
        </w:rPr>
      </w:pPr>
      <w:r w:rsidRPr="00166DA1">
        <w:rPr>
          <w:rFonts w:cstheme="minorHAnsi"/>
        </w:rPr>
        <w:t>moment zitten we in een verkennende fase; hoe kunnen we dit zo goed mogelijk, van herfst tot</w:t>
      </w:r>
    </w:p>
    <w:p w14:paraId="6DEBE385" w14:textId="2601D54F" w:rsidR="00BA657A" w:rsidRPr="00166DA1" w:rsidRDefault="00BA657A" w:rsidP="00BA657A">
      <w:pPr>
        <w:rPr>
          <w:rFonts w:cstheme="minorHAnsi"/>
        </w:rPr>
      </w:pPr>
      <w:r w:rsidRPr="00166DA1">
        <w:rPr>
          <w:rFonts w:cstheme="minorHAnsi"/>
        </w:rPr>
        <w:t>zomer '24 vormgeven? Voor alle betrokkenen is deze wijziging wennen en schakelen. Ondanks dat</w:t>
      </w:r>
    </w:p>
    <w:p w14:paraId="0D845DE1" w14:textId="77777777" w:rsidR="00BA657A" w:rsidRPr="00166DA1" w:rsidRDefault="00BA657A" w:rsidP="00BA657A">
      <w:pPr>
        <w:rPr>
          <w:rFonts w:cstheme="minorHAnsi"/>
        </w:rPr>
      </w:pPr>
      <w:r w:rsidRPr="00166DA1">
        <w:rPr>
          <w:rFonts w:cstheme="minorHAnsi"/>
        </w:rPr>
        <w:t>we dit voor de zomervakantie wisten, is het tijdspad om het anders te organiseren voor de</w:t>
      </w:r>
    </w:p>
    <w:p w14:paraId="2A123E42" w14:textId="77777777" w:rsidR="00BA657A" w:rsidRPr="00166DA1" w:rsidRDefault="00BA657A" w:rsidP="00BA657A">
      <w:pPr>
        <w:rPr>
          <w:rFonts w:cstheme="minorHAnsi"/>
        </w:rPr>
      </w:pPr>
      <w:r w:rsidRPr="00166DA1">
        <w:rPr>
          <w:rFonts w:cstheme="minorHAnsi"/>
        </w:rPr>
        <w:t>herfstvakantie kort.</w:t>
      </w:r>
    </w:p>
    <w:p w14:paraId="39553388" w14:textId="77777777" w:rsidR="00652C63" w:rsidRDefault="00652C63" w:rsidP="00BA657A">
      <w:pPr>
        <w:rPr>
          <w:rFonts w:cstheme="minorHAnsi"/>
        </w:rPr>
      </w:pPr>
    </w:p>
    <w:p w14:paraId="18EB2253" w14:textId="2F610DA5" w:rsidR="00BA657A" w:rsidRPr="00166DA1" w:rsidRDefault="00BA657A" w:rsidP="00BA657A">
      <w:pPr>
        <w:rPr>
          <w:rFonts w:cstheme="minorHAnsi"/>
        </w:rPr>
      </w:pPr>
      <w:r w:rsidRPr="00166DA1">
        <w:rPr>
          <w:rFonts w:cstheme="minorHAnsi"/>
        </w:rPr>
        <w:t>Na overleg met diverse betrokkenen (MT Agnetendal-Martinus, TSO (Marjon/Karin en de input</w:t>
      </w:r>
    </w:p>
    <w:p w14:paraId="0F909469" w14:textId="77777777" w:rsidR="00BA657A" w:rsidRPr="00166DA1" w:rsidRDefault="00BA657A" w:rsidP="00BA657A">
      <w:pPr>
        <w:rPr>
          <w:rFonts w:cstheme="minorHAnsi"/>
        </w:rPr>
      </w:pPr>
      <w:r w:rsidRPr="00166DA1">
        <w:rPr>
          <w:rFonts w:cstheme="minorHAnsi"/>
        </w:rPr>
        <w:t>van betrokken collega's) is er een eerste concept bedacht. Dit is op maandag 4 september met de</w:t>
      </w:r>
    </w:p>
    <w:p w14:paraId="389A33D9" w14:textId="14A6B1EA" w:rsidR="00BA657A" w:rsidRDefault="00BA657A" w:rsidP="00BA657A">
      <w:pPr>
        <w:rPr>
          <w:rFonts w:cstheme="minorHAnsi"/>
        </w:rPr>
      </w:pPr>
      <w:r w:rsidRPr="00166DA1">
        <w:rPr>
          <w:rFonts w:cstheme="minorHAnsi"/>
        </w:rPr>
        <w:t>bouwcoördinatoren en op 6 september tijdens teamvergadering besproken.</w:t>
      </w:r>
    </w:p>
    <w:p w14:paraId="5A0418C0" w14:textId="77777777" w:rsidR="00652C63" w:rsidRPr="00166DA1" w:rsidRDefault="00652C63" w:rsidP="00BA657A">
      <w:pPr>
        <w:rPr>
          <w:rFonts w:cstheme="minorHAnsi"/>
        </w:rPr>
      </w:pPr>
    </w:p>
    <w:p w14:paraId="0EC3CC0D" w14:textId="023130FB" w:rsidR="00BA657A" w:rsidRPr="00166DA1" w:rsidRDefault="00652C63" w:rsidP="00BA657A">
      <w:pPr>
        <w:rPr>
          <w:rFonts w:cstheme="minorHAnsi"/>
        </w:rPr>
      </w:pPr>
      <w:r>
        <w:rPr>
          <w:rFonts w:cstheme="minorHAnsi"/>
        </w:rPr>
        <w:t>Vanuit het team zijn o</w:t>
      </w:r>
      <w:r w:rsidR="00BA657A" w:rsidRPr="00166DA1">
        <w:rPr>
          <w:rFonts w:cstheme="minorHAnsi"/>
        </w:rPr>
        <w:t>nderstaande items hierin opgenomen:</w:t>
      </w:r>
    </w:p>
    <w:p w14:paraId="64E34845" w14:textId="3DC2134D" w:rsidR="00652C63" w:rsidRDefault="00BA657A" w:rsidP="00652C63">
      <w:pPr>
        <w:pStyle w:val="Lijstalinea"/>
        <w:numPr>
          <w:ilvl w:val="0"/>
          <w:numId w:val="5"/>
        </w:numPr>
        <w:rPr>
          <w:rFonts w:cstheme="minorHAnsi"/>
        </w:rPr>
      </w:pPr>
      <w:r w:rsidRPr="00166DA1">
        <w:rPr>
          <w:rFonts w:cstheme="minorHAnsi"/>
        </w:rPr>
        <w:t>E</w:t>
      </w:r>
      <w:r w:rsidR="00652C63">
        <w:rPr>
          <w:rFonts w:cstheme="minorHAnsi"/>
        </w:rPr>
        <w:t>r is e</w:t>
      </w:r>
      <w:r w:rsidRPr="00166DA1">
        <w:rPr>
          <w:rFonts w:cstheme="minorHAnsi"/>
        </w:rPr>
        <w:t>en TSO coördinator nodig voor beide scholen</w:t>
      </w:r>
      <w:r w:rsidR="00652C63">
        <w:rPr>
          <w:rFonts w:cstheme="minorHAnsi"/>
        </w:rPr>
        <w:t xml:space="preserve">. Dit kan bijvoorbeeld één iemand zijn voor twee scholen, maar kunnen ook verschillende personen zijn. </w:t>
      </w:r>
      <w:r w:rsidRPr="00166DA1">
        <w:rPr>
          <w:rFonts w:cstheme="minorHAnsi"/>
        </w:rPr>
        <w:t>(</w:t>
      </w:r>
      <w:r w:rsidR="00652C63">
        <w:rPr>
          <w:rFonts w:cstheme="minorHAnsi"/>
        </w:rPr>
        <w:t>W</w:t>
      </w:r>
      <w:r w:rsidRPr="00166DA1">
        <w:rPr>
          <w:rFonts w:cstheme="minorHAnsi"/>
        </w:rPr>
        <w:t>ie dat gaat zijn weten we nog niet. Dat</w:t>
      </w:r>
      <w:r w:rsidR="00652C63">
        <w:rPr>
          <w:rFonts w:cstheme="minorHAnsi"/>
        </w:rPr>
        <w:t xml:space="preserve"> </w:t>
      </w:r>
      <w:r w:rsidRPr="00652C63">
        <w:rPr>
          <w:rFonts w:cstheme="minorHAnsi"/>
        </w:rPr>
        <w:t>kan een collega zijn die een paar uur uitbreiding wil, maar wellicht ook een enthousiaste</w:t>
      </w:r>
      <w:r w:rsidR="00652C63">
        <w:rPr>
          <w:rFonts w:cstheme="minorHAnsi"/>
        </w:rPr>
        <w:t xml:space="preserve"> </w:t>
      </w:r>
      <w:r w:rsidRPr="00652C63">
        <w:rPr>
          <w:rFonts w:cstheme="minorHAnsi"/>
        </w:rPr>
        <w:t>ouder).</w:t>
      </w:r>
      <w:r w:rsidR="00652C63" w:rsidRPr="00652C63">
        <w:rPr>
          <w:rFonts w:cstheme="minorHAnsi"/>
        </w:rPr>
        <w:t xml:space="preserve"> </w:t>
      </w:r>
    </w:p>
    <w:p w14:paraId="596B4112" w14:textId="77777777" w:rsidR="00652C63" w:rsidRDefault="00652C63" w:rsidP="00652C63">
      <w:pPr>
        <w:pStyle w:val="Lijstalinea"/>
        <w:ind w:left="764"/>
        <w:rPr>
          <w:rFonts w:cstheme="minorHAnsi"/>
        </w:rPr>
      </w:pPr>
    </w:p>
    <w:p w14:paraId="4989824F" w14:textId="6B6F111C" w:rsidR="00652C63" w:rsidRPr="00652C63" w:rsidRDefault="00652C63" w:rsidP="00652C63">
      <w:pPr>
        <w:pStyle w:val="Lijstalinea"/>
        <w:numPr>
          <w:ilvl w:val="0"/>
          <w:numId w:val="5"/>
        </w:numPr>
        <w:rPr>
          <w:rFonts w:cstheme="minorHAnsi"/>
        </w:rPr>
      </w:pPr>
      <w:r>
        <w:rPr>
          <w:rFonts w:cstheme="minorHAnsi"/>
        </w:rPr>
        <w:t xml:space="preserve">Vrijwilligers die komen helpen hebben krijgen een vrijwilligersvergoeding. </w:t>
      </w:r>
      <w:r w:rsidR="005A0E99" w:rsidRPr="005A0E99">
        <w:rPr>
          <w:rFonts w:cstheme="minorHAnsi"/>
        </w:rPr>
        <w:t>In 2023 krijgt u een vergoeding van maximaal € 5,00 per uur, tot een maximum van € 190 (in 2022 en 2021: € 180) per maand en tot een maximum van € 1.900 (in 2022 en 2021: € 1.800) per jaar.</w:t>
      </w:r>
      <w:r w:rsidR="005A0E99">
        <w:rPr>
          <w:rFonts w:cstheme="minorHAnsi"/>
        </w:rPr>
        <w:t xml:space="preserve"> Vrijwilligers hebben wel een VOG nodig. </w:t>
      </w:r>
    </w:p>
    <w:p w14:paraId="00FC29FB" w14:textId="77777777" w:rsidR="00652C63" w:rsidRPr="00652C63" w:rsidRDefault="00652C63" w:rsidP="00652C63">
      <w:pPr>
        <w:pStyle w:val="Lijstalinea"/>
        <w:ind w:left="764"/>
        <w:rPr>
          <w:rFonts w:cstheme="minorHAnsi"/>
        </w:rPr>
      </w:pPr>
    </w:p>
    <w:p w14:paraId="504B4C13" w14:textId="38A11660" w:rsidR="00BA657A" w:rsidRPr="00166DA1" w:rsidRDefault="00BA657A" w:rsidP="00166DA1">
      <w:pPr>
        <w:pStyle w:val="Lijstalinea"/>
        <w:numPr>
          <w:ilvl w:val="0"/>
          <w:numId w:val="5"/>
        </w:numPr>
        <w:rPr>
          <w:rFonts w:cstheme="minorHAnsi"/>
        </w:rPr>
      </w:pPr>
      <w:r w:rsidRPr="00166DA1">
        <w:rPr>
          <w:rFonts w:cstheme="minorHAnsi"/>
        </w:rPr>
        <w:t>E</w:t>
      </w:r>
      <w:r w:rsidR="00652C63">
        <w:rPr>
          <w:rFonts w:cstheme="minorHAnsi"/>
        </w:rPr>
        <w:t>r is e</w:t>
      </w:r>
      <w:r w:rsidRPr="00166DA1">
        <w:rPr>
          <w:rFonts w:cstheme="minorHAnsi"/>
        </w:rPr>
        <w:t>en nieuw systeem nodig; er wordt gedacht aan TSO-assistent (meer weten? klik op:</w:t>
      </w:r>
    </w:p>
    <w:p w14:paraId="73B242FA" w14:textId="7FAC6197" w:rsidR="00BA657A" w:rsidRPr="00166DA1" w:rsidRDefault="009B0D83" w:rsidP="00166DA1">
      <w:pPr>
        <w:ind w:left="56" w:firstLine="708"/>
        <w:rPr>
          <w:rFonts w:cstheme="minorHAnsi"/>
        </w:rPr>
      </w:pPr>
      <w:hyperlink r:id="rId8" w:history="1">
        <w:r w:rsidR="00652C63" w:rsidRPr="006C7A23">
          <w:rPr>
            <w:rStyle w:val="Hyperlink"/>
            <w:rFonts w:cstheme="minorHAnsi"/>
          </w:rPr>
          <w:t>https://www.tso-assistent.nl/</w:t>
        </w:r>
      </w:hyperlink>
      <w:r w:rsidR="00652C63">
        <w:rPr>
          <w:rFonts w:cstheme="minorHAnsi"/>
        </w:rPr>
        <w:t xml:space="preserve"> )</w:t>
      </w:r>
    </w:p>
    <w:p w14:paraId="4C95A4FD" w14:textId="15EAD9FF" w:rsidR="00652C63" w:rsidRPr="00652C63" w:rsidRDefault="00166DA1" w:rsidP="00652C63">
      <w:pPr>
        <w:ind w:left="12" w:firstLine="708"/>
        <w:rPr>
          <w:rFonts w:cstheme="minorHAnsi"/>
          <w:b/>
        </w:rPr>
      </w:pPr>
      <w:r w:rsidRPr="00166DA1">
        <w:rPr>
          <w:rFonts w:cstheme="minorHAnsi"/>
          <w:b/>
        </w:rPr>
        <w:t xml:space="preserve">Informatie </w:t>
      </w:r>
      <w:r w:rsidR="00BA657A" w:rsidRPr="00166DA1">
        <w:rPr>
          <w:rFonts w:cstheme="minorHAnsi"/>
          <w:b/>
        </w:rPr>
        <w:t>TSO</w:t>
      </w:r>
      <w:r w:rsidRPr="00166DA1">
        <w:rPr>
          <w:rFonts w:cstheme="minorHAnsi"/>
          <w:b/>
        </w:rPr>
        <w:t xml:space="preserve"> – assistent: </w:t>
      </w:r>
    </w:p>
    <w:p w14:paraId="0A7546BF" w14:textId="151BB8FD" w:rsidR="00652C63" w:rsidRDefault="00652C63" w:rsidP="00652C63">
      <w:pPr>
        <w:pStyle w:val="Lijstalinea"/>
        <w:numPr>
          <w:ilvl w:val="0"/>
          <w:numId w:val="8"/>
        </w:numPr>
        <w:rPr>
          <w:rFonts w:cstheme="minorHAnsi"/>
        </w:rPr>
      </w:pPr>
      <w:r>
        <w:rPr>
          <w:rFonts w:cstheme="minorHAnsi"/>
        </w:rPr>
        <w:t>Ouders kunnen zelf aangeven of zijn/haar zoon/dochter al dan niet zal overblijven.</w:t>
      </w:r>
    </w:p>
    <w:p w14:paraId="2589B54C" w14:textId="6DB9C2DB" w:rsidR="00BA657A" w:rsidRPr="00652C63" w:rsidRDefault="00BA657A" w:rsidP="00652C63">
      <w:pPr>
        <w:pStyle w:val="Lijstalinea"/>
        <w:numPr>
          <w:ilvl w:val="0"/>
          <w:numId w:val="8"/>
        </w:numPr>
        <w:rPr>
          <w:rFonts w:cstheme="minorHAnsi"/>
        </w:rPr>
      </w:pPr>
      <w:r w:rsidRPr="00652C63">
        <w:rPr>
          <w:rFonts w:cstheme="minorHAnsi"/>
        </w:rPr>
        <w:t>TSO-AS</w:t>
      </w:r>
      <w:r w:rsidR="00166DA1" w:rsidRPr="00652C63">
        <w:rPr>
          <w:rFonts w:cstheme="minorHAnsi"/>
        </w:rPr>
        <w:t>SISTENT</w:t>
      </w:r>
      <w:r w:rsidRPr="00652C63">
        <w:rPr>
          <w:rFonts w:cstheme="minorHAnsi"/>
        </w:rPr>
        <w:t xml:space="preserve"> is het toonaangevende online administratie- en </w:t>
      </w:r>
      <w:r w:rsidR="00166DA1" w:rsidRPr="00652C63">
        <w:rPr>
          <w:rFonts w:cstheme="minorHAnsi"/>
        </w:rPr>
        <w:t>registratiesysteem</w:t>
      </w:r>
      <w:r w:rsidRPr="00652C63">
        <w:rPr>
          <w:rFonts w:cstheme="minorHAnsi"/>
        </w:rPr>
        <w:t xml:space="preserve"> voor</w:t>
      </w:r>
    </w:p>
    <w:p w14:paraId="36F75EC6" w14:textId="29E9BF41" w:rsidR="00BA657A" w:rsidRPr="00166DA1" w:rsidRDefault="00BA657A" w:rsidP="00652C63">
      <w:pPr>
        <w:ind w:firstLine="708"/>
        <w:rPr>
          <w:rFonts w:cstheme="minorHAnsi"/>
        </w:rPr>
      </w:pPr>
      <w:r w:rsidRPr="00166DA1">
        <w:rPr>
          <w:rFonts w:cstheme="minorHAnsi"/>
        </w:rPr>
        <w:t xml:space="preserve">de </w:t>
      </w:r>
      <w:proofErr w:type="spellStart"/>
      <w:r w:rsidRPr="00166DA1">
        <w:rPr>
          <w:rFonts w:cstheme="minorHAnsi"/>
        </w:rPr>
        <w:t>tussenschoolse</w:t>
      </w:r>
      <w:proofErr w:type="spellEnd"/>
      <w:r w:rsidRPr="00166DA1">
        <w:rPr>
          <w:rFonts w:cstheme="minorHAnsi"/>
        </w:rPr>
        <w:t xml:space="preserve"> opvang op de basisschool.</w:t>
      </w:r>
      <w:r w:rsidR="00166DA1">
        <w:rPr>
          <w:rFonts w:cstheme="minorHAnsi"/>
        </w:rPr>
        <w:t xml:space="preserve"> Zie linkt: </w:t>
      </w:r>
      <w:hyperlink r:id="rId9" w:history="1">
        <w:r w:rsidR="00166DA1" w:rsidRPr="006C7A23">
          <w:rPr>
            <w:rStyle w:val="Hyperlink"/>
            <w:rFonts w:cstheme="minorHAnsi"/>
          </w:rPr>
          <w:t>www.tso-assistent.nl</w:t>
        </w:r>
      </w:hyperlink>
      <w:r w:rsidR="00166DA1">
        <w:rPr>
          <w:rFonts w:cstheme="minorHAnsi"/>
        </w:rPr>
        <w:t xml:space="preserve"> </w:t>
      </w:r>
    </w:p>
    <w:p w14:paraId="59454700" w14:textId="12A45FF3" w:rsidR="00652C63" w:rsidRPr="00652C63" w:rsidRDefault="00BA657A" w:rsidP="00652C63">
      <w:pPr>
        <w:pStyle w:val="Lijstalinea"/>
        <w:numPr>
          <w:ilvl w:val="0"/>
          <w:numId w:val="8"/>
        </w:numPr>
        <w:rPr>
          <w:rFonts w:cstheme="minorHAnsi"/>
        </w:rPr>
      </w:pPr>
      <w:r w:rsidRPr="00652C63">
        <w:rPr>
          <w:rFonts w:cstheme="minorHAnsi"/>
        </w:rPr>
        <w:lastRenderedPageBreak/>
        <w:t xml:space="preserve">TSO-assistent is een online administratie- en registratiesysteem voor de </w:t>
      </w:r>
      <w:proofErr w:type="spellStart"/>
      <w:r w:rsidRPr="00652C63">
        <w:rPr>
          <w:rFonts w:cstheme="minorHAnsi"/>
        </w:rPr>
        <w:t>tussenschoolse</w:t>
      </w:r>
      <w:proofErr w:type="spellEnd"/>
      <w:r w:rsidRPr="00652C63">
        <w:rPr>
          <w:rFonts w:cstheme="minorHAnsi"/>
        </w:rPr>
        <w:t xml:space="preserve"> opvang.</w:t>
      </w:r>
    </w:p>
    <w:p w14:paraId="73421C79" w14:textId="1DAD0621" w:rsidR="00BA657A" w:rsidRPr="00166DA1" w:rsidRDefault="00BA657A" w:rsidP="00652C63">
      <w:pPr>
        <w:rPr>
          <w:rFonts w:cstheme="minorHAnsi"/>
        </w:rPr>
      </w:pPr>
      <w:r w:rsidRPr="00652C63">
        <w:rPr>
          <w:rFonts w:cstheme="minorHAnsi"/>
        </w:rPr>
        <w:t>Hoewel de voorkeur uitgaat naar deels ook begeleiding door pedagogische medewerkers,</w:t>
      </w:r>
      <w:r w:rsidR="00652C63">
        <w:rPr>
          <w:rFonts w:cstheme="minorHAnsi"/>
        </w:rPr>
        <w:t xml:space="preserve"> </w:t>
      </w:r>
      <w:r w:rsidRPr="00652C63">
        <w:rPr>
          <w:rFonts w:cstheme="minorHAnsi"/>
        </w:rPr>
        <w:t>beseffen we dat dit, voor zover we daar nu zicht op hebben, niet gaat lukken. Voorstel is</w:t>
      </w:r>
      <w:r w:rsidR="00652C63">
        <w:rPr>
          <w:rFonts w:cstheme="minorHAnsi"/>
        </w:rPr>
        <w:t xml:space="preserve"> </w:t>
      </w:r>
      <w:r w:rsidRPr="00166DA1">
        <w:rPr>
          <w:rFonts w:cstheme="minorHAnsi"/>
        </w:rPr>
        <w:t>dat leerlingen die overblijven de eerste 20 min. in de eigen groep blijven om daar te eten.</w:t>
      </w:r>
      <w:r w:rsidR="00652C63">
        <w:rPr>
          <w:rFonts w:cstheme="minorHAnsi"/>
        </w:rPr>
        <w:t xml:space="preserve"> </w:t>
      </w:r>
      <w:r w:rsidRPr="00166DA1">
        <w:rPr>
          <w:rFonts w:cstheme="minorHAnsi"/>
        </w:rPr>
        <w:t>Dit onder toeziend oog van één of meerdere vrijwilligers per groep. Afhankelijk van de</w:t>
      </w:r>
      <w:r w:rsidR="00652C63">
        <w:rPr>
          <w:rFonts w:cstheme="minorHAnsi"/>
        </w:rPr>
        <w:t xml:space="preserve"> </w:t>
      </w:r>
      <w:r w:rsidRPr="00166DA1">
        <w:rPr>
          <w:rFonts w:cstheme="minorHAnsi"/>
        </w:rPr>
        <w:t>leeftijd van de leerlingen en het aantal leerlingen dat overblijft. (dit kunnen ook ouders</w:t>
      </w:r>
      <w:r w:rsidR="00652C63">
        <w:rPr>
          <w:rFonts w:cstheme="minorHAnsi"/>
        </w:rPr>
        <w:t xml:space="preserve"> </w:t>
      </w:r>
      <w:r w:rsidRPr="00166DA1">
        <w:rPr>
          <w:rFonts w:cstheme="minorHAnsi"/>
        </w:rPr>
        <w:t>van je groep zijn).</w:t>
      </w:r>
    </w:p>
    <w:p w14:paraId="00E35517" w14:textId="4BE4A295" w:rsidR="00166DA1" w:rsidRPr="00652C63" w:rsidRDefault="00BA657A" w:rsidP="00166DA1">
      <w:pPr>
        <w:pStyle w:val="Lijstalinea"/>
        <w:numPr>
          <w:ilvl w:val="0"/>
          <w:numId w:val="6"/>
        </w:numPr>
        <w:rPr>
          <w:rFonts w:cstheme="minorHAnsi"/>
        </w:rPr>
      </w:pPr>
      <w:r w:rsidRPr="00166DA1">
        <w:rPr>
          <w:rFonts w:cstheme="minorHAnsi"/>
        </w:rPr>
        <w:t xml:space="preserve"> Na het eten gaan de leerlingen dan naar buiten (bij slecht weer anders organiseren). Of er</w:t>
      </w:r>
      <w:r w:rsidR="00652C63">
        <w:rPr>
          <w:rFonts w:cstheme="minorHAnsi"/>
        </w:rPr>
        <w:t xml:space="preserve"> </w:t>
      </w:r>
      <w:r w:rsidRPr="00652C63">
        <w:rPr>
          <w:rFonts w:cstheme="minorHAnsi"/>
        </w:rPr>
        <w:t>ook de mogelijkheid wordt geboden om bijv. ergens rustig te kunnen zitten en kleuren</w:t>
      </w:r>
      <w:r w:rsidR="00652C63">
        <w:rPr>
          <w:rFonts w:cstheme="minorHAnsi"/>
        </w:rPr>
        <w:t xml:space="preserve"> </w:t>
      </w:r>
      <w:r w:rsidRPr="00652C63">
        <w:rPr>
          <w:rFonts w:cstheme="minorHAnsi"/>
        </w:rPr>
        <w:t>o.i.d. weten we nog niet.</w:t>
      </w:r>
    </w:p>
    <w:p w14:paraId="51DE7B36" w14:textId="59C997F9" w:rsidR="00166DA1" w:rsidRPr="00166DA1" w:rsidRDefault="00166DA1" w:rsidP="00BA657A">
      <w:pPr>
        <w:rPr>
          <w:rFonts w:cstheme="minorHAnsi"/>
        </w:rPr>
      </w:pPr>
      <w:r>
        <w:rPr>
          <w:rFonts w:cstheme="minorHAnsi"/>
        </w:rPr>
        <w:t xml:space="preserve">Vandaag hebben we </w:t>
      </w:r>
      <w:r w:rsidR="00652C63">
        <w:rPr>
          <w:rFonts w:cstheme="minorHAnsi"/>
        </w:rPr>
        <w:t xml:space="preserve">hierover </w:t>
      </w:r>
      <w:r>
        <w:rPr>
          <w:rFonts w:cstheme="minorHAnsi"/>
        </w:rPr>
        <w:t xml:space="preserve">een MR - </w:t>
      </w:r>
      <w:r w:rsidR="00BA657A" w:rsidRPr="00166DA1">
        <w:rPr>
          <w:rFonts w:cstheme="minorHAnsi"/>
        </w:rPr>
        <w:t xml:space="preserve">overleg, zodat </w:t>
      </w:r>
      <w:r w:rsidR="00652C63">
        <w:rPr>
          <w:rFonts w:cstheme="minorHAnsi"/>
        </w:rPr>
        <w:t>de MR - leden</w:t>
      </w:r>
      <w:r>
        <w:rPr>
          <w:rFonts w:cstheme="minorHAnsi"/>
        </w:rPr>
        <w:t xml:space="preserve"> </w:t>
      </w:r>
      <w:r w:rsidR="00BA657A" w:rsidRPr="00166DA1">
        <w:rPr>
          <w:rFonts w:cstheme="minorHAnsi"/>
        </w:rPr>
        <w:t>gedurende het hele</w:t>
      </w:r>
      <w:r w:rsidR="00652C63">
        <w:rPr>
          <w:rFonts w:cstheme="minorHAnsi"/>
        </w:rPr>
        <w:t xml:space="preserve"> </w:t>
      </w:r>
      <w:r w:rsidR="00BA657A" w:rsidRPr="00166DA1">
        <w:rPr>
          <w:rFonts w:cstheme="minorHAnsi"/>
        </w:rPr>
        <w:t>traject kunnen adviseren en meedenken.</w:t>
      </w:r>
    </w:p>
    <w:p w14:paraId="4A32D37B" w14:textId="7430977E" w:rsidR="00166DA1" w:rsidRDefault="00BA657A" w:rsidP="00BA657A">
      <w:pPr>
        <w:pStyle w:val="Lijstalinea"/>
        <w:numPr>
          <w:ilvl w:val="0"/>
          <w:numId w:val="6"/>
        </w:numPr>
        <w:rPr>
          <w:rFonts w:cstheme="minorHAnsi"/>
        </w:rPr>
      </w:pPr>
      <w:r w:rsidRPr="00166DA1">
        <w:rPr>
          <w:rFonts w:cstheme="minorHAnsi"/>
        </w:rPr>
        <w:t xml:space="preserve"> Nadat bovenstaande</w:t>
      </w:r>
      <w:r w:rsidR="00166DA1" w:rsidRPr="00166DA1">
        <w:rPr>
          <w:rFonts w:cstheme="minorHAnsi"/>
        </w:rPr>
        <w:t xml:space="preserve"> punten</w:t>
      </w:r>
      <w:r w:rsidRPr="00166DA1">
        <w:rPr>
          <w:rFonts w:cstheme="minorHAnsi"/>
        </w:rPr>
        <w:t xml:space="preserve"> met</w:t>
      </w:r>
      <w:r w:rsidR="00166DA1" w:rsidRPr="00166DA1">
        <w:rPr>
          <w:rFonts w:cstheme="minorHAnsi"/>
        </w:rPr>
        <w:t xml:space="preserve"> de</w:t>
      </w:r>
      <w:r w:rsidRPr="00166DA1">
        <w:rPr>
          <w:rFonts w:cstheme="minorHAnsi"/>
        </w:rPr>
        <w:t xml:space="preserve"> MR </w:t>
      </w:r>
      <w:r w:rsidR="00166DA1" w:rsidRPr="00166DA1">
        <w:rPr>
          <w:rFonts w:cstheme="minorHAnsi"/>
        </w:rPr>
        <w:t xml:space="preserve">– leden </w:t>
      </w:r>
      <w:r w:rsidRPr="00166DA1">
        <w:rPr>
          <w:rFonts w:cstheme="minorHAnsi"/>
        </w:rPr>
        <w:t>besproken</w:t>
      </w:r>
      <w:r w:rsidR="00166DA1" w:rsidRPr="00166DA1">
        <w:rPr>
          <w:rFonts w:cstheme="minorHAnsi"/>
        </w:rPr>
        <w:t xml:space="preserve"> </w:t>
      </w:r>
      <w:r w:rsidR="00652C63">
        <w:rPr>
          <w:rFonts w:cstheme="minorHAnsi"/>
        </w:rPr>
        <w:t>zijn</w:t>
      </w:r>
      <w:r w:rsidRPr="00166DA1">
        <w:rPr>
          <w:rFonts w:cstheme="minorHAnsi"/>
        </w:rPr>
        <w:t>, komt er een update voor ouders over TSO en</w:t>
      </w:r>
      <w:r w:rsidR="00166DA1" w:rsidRPr="00166DA1">
        <w:rPr>
          <w:rFonts w:cstheme="minorHAnsi"/>
        </w:rPr>
        <w:t xml:space="preserve"> </w:t>
      </w:r>
      <w:r w:rsidRPr="00166DA1">
        <w:rPr>
          <w:rFonts w:cstheme="minorHAnsi"/>
        </w:rPr>
        <w:t xml:space="preserve">een oproep voor vrijwilligers. Deze oproep </w:t>
      </w:r>
      <w:r w:rsidR="00166DA1" w:rsidRPr="00166DA1">
        <w:rPr>
          <w:rFonts w:cstheme="minorHAnsi"/>
        </w:rPr>
        <w:t>wordt</w:t>
      </w:r>
      <w:r w:rsidRPr="00166DA1">
        <w:rPr>
          <w:rFonts w:cstheme="minorHAnsi"/>
        </w:rPr>
        <w:t xml:space="preserve"> ook nog apart verstu</w:t>
      </w:r>
      <w:r w:rsidR="00166DA1" w:rsidRPr="00166DA1">
        <w:rPr>
          <w:rFonts w:cstheme="minorHAnsi"/>
        </w:rPr>
        <w:t>urd</w:t>
      </w:r>
      <w:r w:rsidRPr="00166DA1">
        <w:rPr>
          <w:rFonts w:cstheme="minorHAnsi"/>
        </w:rPr>
        <w:t>, middels google</w:t>
      </w:r>
      <w:r w:rsidR="00166DA1" w:rsidRPr="00166DA1">
        <w:rPr>
          <w:rFonts w:cstheme="minorHAnsi"/>
        </w:rPr>
        <w:t xml:space="preserve"> </w:t>
      </w:r>
      <w:proofErr w:type="spellStart"/>
      <w:r w:rsidRPr="00166DA1">
        <w:rPr>
          <w:rFonts w:cstheme="minorHAnsi"/>
        </w:rPr>
        <w:t>forms</w:t>
      </w:r>
      <w:proofErr w:type="spellEnd"/>
      <w:r w:rsidRPr="00166DA1">
        <w:rPr>
          <w:rFonts w:cstheme="minorHAnsi"/>
        </w:rPr>
        <w:t xml:space="preserve">, zodat </w:t>
      </w:r>
      <w:r w:rsidR="00166DA1" w:rsidRPr="00166DA1">
        <w:rPr>
          <w:rFonts w:cstheme="minorHAnsi"/>
        </w:rPr>
        <w:t>we</w:t>
      </w:r>
      <w:r w:rsidRPr="00166DA1">
        <w:rPr>
          <w:rFonts w:cstheme="minorHAnsi"/>
        </w:rPr>
        <w:t xml:space="preserve"> snel in een overzicht </w:t>
      </w:r>
      <w:r w:rsidR="00166DA1" w:rsidRPr="00166DA1">
        <w:rPr>
          <w:rFonts w:cstheme="minorHAnsi"/>
        </w:rPr>
        <w:t xml:space="preserve">kunnen </w:t>
      </w:r>
      <w:r w:rsidRPr="00166DA1">
        <w:rPr>
          <w:rFonts w:cstheme="minorHAnsi"/>
        </w:rPr>
        <w:t>zie</w:t>
      </w:r>
      <w:r w:rsidR="00166DA1" w:rsidRPr="00166DA1">
        <w:rPr>
          <w:rFonts w:cstheme="minorHAnsi"/>
        </w:rPr>
        <w:t>n</w:t>
      </w:r>
      <w:r w:rsidRPr="00166DA1">
        <w:rPr>
          <w:rFonts w:cstheme="minorHAnsi"/>
        </w:rPr>
        <w:t xml:space="preserve"> wat de reacties van de vrijwilligers zijn (wanneer</w:t>
      </w:r>
      <w:r w:rsidR="00166DA1" w:rsidRPr="00166DA1">
        <w:rPr>
          <w:rFonts w:cstheme="minorHAnsi"/>
        </w:rPr>
        <w:t xml:space="preserve"> </w:t>
      </w:r>
      <w:r w:rsidRPr="00166DA1">
        <w:rPr>
          <w:rFonts w:cstheme="minorHAnsi"/>
        </w:rPr>
        <w:t>kunnen zij en in welke groep kunnen zij evt. ondersteunen tijdens eten).</w:t>
      </w:r>
    </w:p>
    <w:p w14:paraId="328C73D1" w14:textId="4DD83108" w:rsidR="00BA657A" w:rsidRPr="005A0E99" w:rsidRDefault="00BA657A" w:rsidP="005A0E99">
      <w:pPr>
        <w:pStyle w:val="Lijstalinea"/>
        <w:numPr>
          <w:ilvl w:val="0"/>
          <w:numId w:val="6"/>
        </w:numPr>
        <w:rPr>
          <w:rFonts w:cstheme="minorHAnsi"/>
        </w:rPr>
      </w:pPr>
      <w:r w:rsidRPr="00166DA1">
        <w:rPr>
          <w:rFonts w:cstheme="minorHAnsi"/>
        </w:rPr>
        <w:t>Na de herfstvakantie starten we met traject/inventarisatie rondom aanpassing lesrooster voor 24-25. Ouders moeten ten minste een half jaar voordat het ingaat op de hoogte zijn.</w:t>
      </w:r>
      <w:r w:rsidRPr="00166DA1">
        <w:rPr>
          <w:rFonts w:cstheme="minorHAnsi"/>
        </w:rPr>
        <w:cr/>
      </w:r>
    </w:p>
    <w:p w14:paraId="36CADA9E" w14:textId="75BE2F3D" w:rsidR="00BA657A" w:rsidRPr="005A0E99" w:rsidRDefault="005A0E99" w:rsidP="00BA657A">
      <w:pPr>
        <w:rPr>
          <w:rFonts w:cstheme="minorHAnsi"/>
        </w:rPr>
      </w:pPr>
      <w:r w:rsidRPr="005A0E99">
        <w:rPr>
          <w:rFonts w:cstheme="minorHAnsi"/>
        </w:rPr>
        <w:t>Input vanuit MR:</w:t>
      </w:r>
    </w:p>
    <w:p w14:paraId="06081247" w14:textId="6FE9F5B6" w:rsidR="005A0E99" w:rsidRPr="005A0E99" w:rsidRDefault="00BA657A" w:rsidP="005A0E99">
      <w:pPr>
        <w:pStyle w:val="Lijstalinea"/>
        <w:numPr>
          <w:ilvl w:val="0"/>
          <w:numId w:val="8"/>
        </w:numPr>
        <w:rPr>
          <w:rFonts w:cstheme="minorHAnsi"/>
        </w:rPr>
      </w:pPr>
      <w:r w:rsidRPr="005A0E99">
        <w:rPr>
          <w:rFonts w:cstheme="minorHAnsi"/>
        </w:rPr>
        <w:t>Mark</w:t>
      </w:r>
      <w:r w:rsidR="005A0E99" w:rsidRPr="005A0E99">
        <w:rPr>
          <w:rFonts w:cstheme="minorHAnsi"/>
        </w:rPr>
        <w:t xml:space="preserve"> vraagt verduidelijking aan Maaike waarom deze situatie zo is. Maaike verwijst naar informatie uit vorig schooljaar en legt nog een keer uit hoe dit tot stand is gekomen. Maaike geeft aan dat ze hierover plots een bericht heeft gekregen. Ze heeft toen meteen actie ondernomen en meer informatie gevraagd. Het komt vanuit de SKOzoK – kinderopvang dat al jarenlang verlies draait. Er is gezegd dat dit opgeheven moet worden en dat dit niet meer verder kon. De mensen die hierbij werken kunnen ze dan inzetten bij de kinderopvang waar ze ook veel tekorten hebben. Maaike is met verschillende mensen in gesprek gegaan en heeft aangegeven dat de tijd (toen was het 5 weken voor de zomervakantie) niet haalbaar is. Maaike heeft toen uitstel gekregen tot aan de herfstvakantie. Maaike heeft hier verder geen andere invloed op uit kunnen oefenen. De beslissing is gemaakt door de bestuurders die dat door een financiële kwestie hebben gedaan. We zijn ook niet de enige scholen. </w:t>
      </w:r>
    </w:p>
    <w:p w14:paraId="7EB1E4B6" w14:textId="163C550F" w:rsidR="005A0E99" w:rsidRPr="005A0E99" w:rsidRDefault="005A0E99" w:rsidP="005A0E99">
      <w:pPr>
        <w:pStyle w:val="Lijstalinea"/>
        <w:numPr>
          <w:ilvl w:val="0"/>
          <w:numId w:val="8"/>
        </w:numPr>
        <w:rPr>
          <w:rFonts w:cstheme="minorHAnsi"/>
        </w:rPr>
      </w:pPr>
      <w:r w:rsidRPr="005A0E99">
        <w:rPr>
          <w:rFonts w:cstheme="minorHAnsi"/>
        </w:rPr>
        <w:t xml:space="preserve">Mark vertelt dat het enige wat een beetje vreemd overkomt is dat als er een tekort is, dat er een probleem is met de inkomsten, dan verwacht je dat er een tariefverhoging ter sprake. Dit was ook onze eerste reactie, maar het verlies was zo groot dat ook dat geen oplossing is. </w:t>
      </w:r>
    </w:p>
    <w:p w14:paraId="1F31B08C" w14:textId="7FEEC4FD" w:rsidR="00BA657A" w:rsidRDefault="005A0E99" w:rsidP="005A0E99">
      <w:pPr>
        <w:pStyle w:val="Lijstalinea"/>
        <w:numPr>
          <w:ilvl w:val="0"/>
          <w:numId w:val="8"/>
        </w:numPr>
        <w:rPr>
          <w:rFonts w:cstheme="minorHAnsi"/>
        </w:rPr>
      </w:pPr>
      <w:r>
        <w:rPr>
          <w:rFonts w:cstheme="minorHAnsi"/>
        </w:rPr>
        <w:t xml:space="preserve">Mark </w:t>
      </w:r>
      <w:r w:rsidRPr="005A0E99">
        <w:rPr>
          <w:rFonts w:cstheme="minorHAnsi"/>
        </w:rPr>
        <w:t>is benieuwd of er wel genoeg v</w:t>
      </w:r>
      <w:r w:rsidR="00BA657A" w:rsidRPr="005A0E99">
        <w:rPr>
          <w:rFonts w:cstheme="minorHAnsi"/>
        </w:rPr>
        <w:t>rijwilligers</w:t>
      </w:r>
      <w:r w:rsidRPr="005A0E99">
        <w:rPr>
          <w:rFonts w:cstheme="minorHAnsi"/>
        </w:rPr>
        <w:t xml:space="preserve"> zouden zijn, h</w:t>
      </w:r>
      <w:r w:rsidR="00BA657A" w:rsidRPr="005A0E99">
        <w:rPr>
          <w:rFonts w:cstheme="minorHAnsi"/>
        </w:rPr>
        <w:t>oeveel heb je</w:t>
      </w:r>
      <w:r w:rsidRPr="005A0E99">
        <w:rPr>
          <w:rFonts w:cstheme="minorHAnsi"/>
        </w:rPr>
        <w:t xml:space="preserve"> er</w:t>
      </w:r>
      <w:r w:rsidR="00BA657A" w:rsidRPr="005A0E99">
        <w:rPr>
          <w:rFonts w:cstheme="minorHAnsi"/>
        </w:rPr>
        <w:t xml:space="preserve"> nodig</w:t>
      </w:r>
      <w:r w:rsidRPr="005A0E99">
        <w:rPr>
          <w:rFonts w:cstheme="minorHAnsi"/>
        </w:rPr>
        <w:t xml:space="preserve"> hebt en of we een al een idee hebben dat hier voldoende animo voor is. Tot slot vraagt Mark wat de vrijwilligers betaald krijgen (zie vrijwilligersvergoeding hierboven). </w:t>
      </w:r>
    </w:p>
    <w:p w14:paraId="5F557999" w14:textId="731882EF" w:rsidR="005A0E99" w:rsidRDefault="005A0E99" w:rsidP="005A0E99">
      <w:pPr>
        <w:pStyle w:val="Lijstalinea"/>
        <w:numPr>
          <w:ilvl w:val="0"/>
          <w:numId w:val="8"/>
        </w:numPr>
        <w:rPr>
          <w:rFonts w:cstheme="minorHAnsi"/>
        </w:rPr>
      </w:pPr>
      <w:r>
        <w:rPr>
          <w:rFonts w:cstheme="minorHAnsi"/>
        </w:rPr>
        <w:t>Rianne vraagt of vrijwilligers hier het hele schooljaar aan vast zitten? (Voorbeeld: oma’s en opa’s die graag gaan overwinteren in Spanje, maar wel enthousiast zijn om te komen helpen tijdens TSO).</w:t>
      </w:r>
    </w:p>
    <w:p w14:paraId="4B61CA6C" w14:textId="5AA9D732" w:rsidR="005A0E99" w:rsidRDefault="005A0E99" w:rsidP="005A0E99">
      <w:pPr>
        <w:pStyle w:val="Lijstalinea"/>
        <w:rPr>
          <w:rFonts w:cstheme="minorHAnsi"/>
        </w:rPr>
      </w:pPr>
      <w:r>
        <w:rPr>
          <w:rFonts w:cstheme="minorHAnsi"/>
        </w:rPr>
        <w:t xml:space="preserve">Maaike geeft aan dat het wel belangrijk is dat als er iemand verwacht wordt, diegene er ook is. Maar als we voldoende bezetting hebben, is het ook niet erg wanneer er onderling gewisseld kan worden. </w:t>
      </w:r>
    </w:p>
    <w:p w14:paraId="40B17567" w14:textId="0D56D650" w:rsidR="005A0E99" w:rsidRDefault="005A0E99" w:rsidP="005A0E99">
      <w:pPr>
        <w:pStyle w:val="Lijstalinea"/>
        <w:numPr>
          <w:ilvl w:val="0"/>
          <w:numId w:val="8"/>
        </w:numPr>
        <w:rPr>
          <w:rFonts w:cstheme="minorHAnsi"/>
        </w:rPr>
      </w:pPr>
      <w:r>
        <w:rPr>
          <w:rFonts w:cstheme="minorHAnsi"/>
        </w:rPr>
        <w:lastRenderedPageBreak/>
        <w:t>Cathy stelt voor om stagiaires hierin ook iets te laten betekenen. Maaike neemt dit mee. Het is alleen wel zo dat stagiaires ook recht hebben op pauze.</w:t>
      </w:r>
    </w:p>
    <w:p w14:paraId="6D6807F2" w14:textId="77777777" w:rsidR="00E74D7C" w:rsidRDefault="005A0E99" w:rsidP="00BA657A">
      <w:pPr>
        <w:pStyle w:val="Lijstalinea"/>
        <w:numPr>
          <w:ilvl w:val="0"/>
          <w:numId w:val="8"/>
        </w:numPr>
        <w:rPr>
          <w:rFonts w:cstheme="minorHAnsi"/>
        </w:rPr>
      </w:pPr>
      <w:r>
        <w:rPr>
          <w:rFonts w:cstheme="minorHAnsi"/>
        </w:rPr>
        <w:t xml:space="preserve">Maaike vertelt dat we in hoge nood ook leerkrachten hebben dit kunnen opvangen, maar leerkrachten hebben ook nog andere werkzaamheden en buiten deze werkzaamheden hebben ook zij pauze nodig. Dit is ook uitgebreid binnen het team besproken. </w:t>
      </w:r>
    </w:p>
    <w:p w14:paraId="2ED0D725" w14:textId="5E868780" w:rsidR="000C046D" w:rsidRDefault="000C046D" w:rsidP="00BA657A">
      <w:pPr>
        <w:pStyle w:val="Lijstalinea"/>
        <w:numPr>
          <w:ilvl w:val="0"/>
          <w:numId w:val="8"/>
        </w:numPr>
        <w:rPr>
          <w:rFonts w:cstheme="minorHAnsi"/>
        </w:rPr>
      </w:pPr>
      <w:proofErr w:type="spellStart"/>
      <w:r w:rsidRPr="00E74D7C">
        <w:rPr>
          <w:rFonts w:cstheme="minorHAnsi"/>
        </w:rPr>
        <w:t>Niceta</w:t>
      </w:r>
      <w:proofErr w:type="spellEnd"/>
      <w:r w:rsidRPr="00E74D7C">
        <w:rPr>
          <w:rFonts w:cstheme="minorHAnsi"/>
        </w:rPr>
        <w:t xml:space="preserve"> stelt voor om ook even met de andere scholen in contact te gaan die in dezelfde situatie zitten. Maaike geeft aan dat we dit momenteel al doen met de Martinus. Die zitten in hetzelfde schuitje</w:t>
      </w:r>
      <w:r w:rsidR="00E74D7C">
        <w:rPr>
          <w:rFonts w:cstheme="minorHAnsi"/>
        </w:rPr>
        <w:t>.</w:t>
      </w:r>
    </w:p>
    <w:p w14:paraId="3283F973" w14:textId="77777777" w:rsidR="00E74D7C" w:rsidRDefault="000C046D" w:rsidP="00BA657A">
      <w:pPr>
        <w:pStyle w:val="Lijstalinea"/>
        <w:numPr>
          <w:ilvl w:val="0"/>
          <w:numId w:val="8"/>
        </w:numPr>
        <w:rPr>
          <w:rFonts w:cstheme="minorHAnsi"/>
        </w:rPr>
      </w:pPr>
      <w:r w:rsidRPr="00E74D7C">
        <w:rPr>
          <w:rFonts w:cstheme="minorHAnsi"/>
        </w:rPr>
        <w:t xml:space="preserve">Een andere oplossing is een lesrooster wijziging. </w:t>
      </w:r>
      <w:r w:rsidR="00E74D7C" w:rsidRPr="00E74D7C">
        <w:rPr>
          <w:rFonts w:cstheme="minorHAnsi"/>
        </w:rPr>
        <w:t>Maar d</w:t>
      </w:r>
      <w:r w:rsidRPr="00E74D7C">
        <w:rPr>
          <w:rFonts w:cstheme="minorHAnsi"/>
        </w:rPr>
        <w:t>at</w:t>
      </w:r>
      <w:r w:rsidR="00E74D7C" w:rsidRPr="00E74D7C">
        <w:rPr>
          <w:rFonts w:cstheme="minorHAnsi"/>
        </w:rPr>
        <w:t xml:space="preserve"> kan niet van vandaag op morgen en</w:t>
      </w:r>
      <w:r w:rsidRPr="00E74D7C">
        <w:rPr>
          <w:rFonts w:cstheme="minorHAnsi"/>
        </w:rPr>
        <w:t xml:space="preserve"> moeten ouders ruim op voorhand weten. Dit kan </w:t>
      </w:r>
      <w:r w:rsidR="00E74D7C" w:rsidRPr="00E74D7C">
        <w:rPr>
          <w:rFonts w:cstheme="minorHAnsi"/>
        </w:rPr>
        <w:t xml:space="preserve">dus </w:t>
      </w:r>
      <w:r w:rsidRPr="00E74D7C">
        <w:rPr>
          <w:rFonts w:cstheme="minorHAnsi"/>
        </w:rPr>
        <w:t>niet plots besloten worden.</w:t>
      </w:r>
    </w:p>
    <w:p w14:paraId="1E9ACF98" w14:textId="12ADA6B9" w:rsidR="00E74D7C" w:rsidRDefault="000C046D" w:rsidP="00BA657A">
      <w:pPr>
        <w:pStyle w:val="Lijstalinea"/>
        <w:numPr>
          <w:ilvl w:val="0"/>
          <w:numId w:val="8"/>
        </w:numPr>
        <w:rPr>
          <w:rFonts w:cstheme="minorHAnsi"/>
        </w:rPr>
      </w:pPr>
      <w:r w:rsidRPr="00E74D7C">
        <w:rPr>
          <w:rFonts w:cstheme="minorHAnsi"/>
        </w:rPr>
        <w:t>Caroline vraagt of er binnen SKO</w:t>
      </w:r>
      <w:r w:rsidR="00E74D7C" w:rsidRPr="00E74D7C">
        <w:rPr>
          <w:rFonts w:cstheme="minorHAnsi"/>
        </w:rPr>
        <w:t>z</w:t>
      </w:r>
      <w:r w:rsidRPr="00E74D7C">
        <w:rPr>
          <w:rFonts w:cstheme="minorHAnsi"/>
        </w:rPr>
        <w:t>o</w:t>
      </w:r>
      <w:r w:rsidR="00E74D7C" w:rsidRPr="00E74D7C">
        <w:rPr>
          <w:rFonts w:cstheme="minorHAnsi"/>
        </w:rPr>
        <w:t>K</w:t>
      </w:r>
      <w:r w:rsidRPr="00E74D7C">
        <w:rPr>
          <w:rFonts w:cstheme="minorHAnsi"/>
        </w:rPr>
        <w:t xml:space="preserve"> nog scholen zijn die het anders geregeld hebben</w:t>
      </w:r>
      <w:r w:rsidR="00E74D7C">
        <w:rPr>
          <w:rFonts w:cstheme="minorHAnsi"/>
        </w:rPr>
        <w:t xml:space="preserve">. </w:t>
      </w:r>
      <w:r w:rsidRPr="00E74D7C">
        <w:rPr>
          <w:rFonts w:cstheme="minorHAnsi"/>
        </w:rPr>
        <w:t xml:space="preserve">Je hebt scholen die met vaste pedagogische medewerkers werken </w:t>
      </w:r>
      <w:r w:rsidR="00E74D7C">
        <w:rPr>
          <w:rFonts w:cstheme="minorHAnsi"/>
        </w:rPr>
        <w:t>(</w:t>
      </w:r>
      <w:r w:rsidRPr="00E74D7C">
        <w:rPr>
          <w:rFonts w:cstheme="minorHAnsi"/>
        </w:rPr>
        <w:t xml:space="preserve">die </w:t>
      </w:r>
      <w:r w:rsidR="00E74D7C">
        <w:rPr>
          <w:rFonts w:cstheme="minorHAnsi"/>
        </w:rPr>
        <w:t xml:space="preserve">ook </w:t>
      </w:r>
      <w:r w:rsidRPr="00E74D7C">
        <w:rPr>
          <w:rFonts w:cstheme="minorHAnsi"/>
        </w:rPr>
        <w:t>in een kinderopvang werken</w:t>
      </w:r>
      <w:r w:rsidR="00E74D7C">
        <w:rPr>
          <w:rFonts w:cstheme="minorHAnsi"/>
        </w:rPr>
        <w:t xml:space="preserve">), </w:t>
      </w:r>
      <w:r w:rsidRPr="00E74D7C">
        <w:rPr>
          <w:rFonts w:cstheme="minorHAnsi"/>
        </w:rPr>
        <w:t xml:space="preserve">je hebt ook andere bedrijven die zichzelf </w:t>
      </w:r>
      <w:r w:rsidR="00E74D7C">
        <w:rPr>
          <w:rFonts w:cstheme="minorHAnsi"/>
        </w:rPr>
        <w:t xml:space="preserve">ook </w:t>
      </w:r>
      <w:r w:rsidRPr="00E74D7C">
        <w:rPr>
          <w:rFonts w:cstheme="minorHAnsi"/>
        </w:rPr>
        <w:t>een soort van verhuren om de TSO te regelen en die doen hetzelfde (vb</w:t>
      </w:r>
      <w:r w:rsidR="00E74D7C">
        <w:rPr>
          <w:rFonts w:cstheme="minorHAnsi"/>
        </w:rPr>
        <w:t>.</w:t>
      </w:r>
      <w:r w:rsidRPr="00E74D7C">
        <w:rPr>
          <w:rFonts w:cstheme="minorHAnsi"/>
        </w:rPr>
        <w:t xml:space="preserve"> bij </w:t>
      </w:r>
      <w:proofErr w:type="spellStart"/>
      <w:r w:rsidRPr="00E74D7C">
        <w:rPr>
          <w:rFonts w:cstheme="minorHAnsi"/>
        </w:rPr>
        <w:t>Schepelweyen</w:t>
      </w:r>
      <w:proofErr w:type="spellEnd"/>
      <w:r w:rsidRPr="00E74D7C">
        <w:rPr>
          <w:rFonts w:cstheme="minorHAnsi"/>
        </w:rPr>
        <w:t xml:space="preserve"> hebben ze dat)</w:t>
      </w:r>
      <w:r w:rsidR="00E74D7C">
        <w:rPr>
          <w:rFonts w:cstheme="minorHAnsi"/>
        </w:rPr>
        <w:t>.</w:t>
      </w:r>
      <w:r w:rsidRPr="00E74D7C">
        <w:rPr>
          <w:rFonts w:cstheme="minorHAnsi"/>
        </w:rPr>
        <w:t xml:space="preserve"> Er zijn losse bedrijven die dit ook regelen. Dat zijn losse constructies. Voorlopig gaat onze voorkeur uit naar een TSO – assistent. Het is makkelijker om in eigen hand te houden. Het lastige is dat we nog maar een korte tijd hebben. Je komt vaak op dezelfde constructies uit. Juist nu we gefuseerd zijn</w:t>
      </w:r>
      <w:r w:rsidR="00E74D7C">
        <w:rPr>
          <w:rFonts w:cstheme="minorHAnsi"/>
        </w:rPr>
        <w:t xml:space="preserve"> is het alleen ontzettend jammer dat dit wegvalt. </w:t>
      </w:r>
    </w:p>
    <w:p w14:paraId="294782F8" w14:textId="3DDD114F" w:rsidR="00E74D7C" w:rsidRDefault="00E74D7C" w:rsidP="00BA657A">
      <w:pPr>
        <w:pStyle w:val="Lijstalinea"/>
        <w:numPr>
          <w:ilvl w:val="0"/>
          <w:numId w:val="8"/>
        </w:numPr>
        <w:rPr>
          <w:rFonts w:cstheme="minorHAnsi"/>
        </w:rPr>
      </w:pPr>
      <w:r>
        <w:rPr>
          <w:rFonts w:cstheme="minorHAnsi"/>
        </w:rPr>
        <w:t>Caroline vraagt of kinderen van vrijwilligers wel gratis mogen overblijven. Dat hebben we binnen het team ook besproken.</w:t>
      </w:r>
    </w:p>
    <w:p w14:paraId="11286DE8" w14:textId="77777777" w:rsidR="00E74D7C" w:rsidRDefault="001116D1" w:rsidP="00BA657A">
      <w:pPr>
        <w:pStyle w:val="Lijstalinea"/>
        <w:numPr>
          <w:ilvl w:val="0"/>
          <w:numId w:val="8"/>
        </w:numPr>
        <w:rPr>
          <w:rFonts w:cstheme="minorHAnsi"/>
        </w:rPr>
      </w:pPr>
      <w:r w:rsidRPr="00E74D7C">
        <w:rPr>
          <w:rFonts w:cstheme="minorHAnsi"/>
        </w:rPr>
        <w:t>Maaike presenteert ‘opbrengsten TSO 2022 – 2023’ en legt dit uit. Mark is benieuwd hoeveel vrijwilligers n.a.v. dit document we hier kunnen inzetten.</w:t>
      </w:r>
    </w:p>
    <w:p w14:paraId="600E1056" w14:textId="77777777" w:rsidR="00E74D7C" w:rsidRDefault="00E74D7C" w:rsidP="00A326FD">
      <w:pPr>
        <w:pStyle w:val="Lijstalinea"/>
        <w:numPr>
          <w:ilvl w:val="0"/>
          <w:numId w:val="8"/>
        </w:numPr>
        <w:rPr>
          <w:rFonts w:cstheme="minorHAnsi"/>
        </w:rPr>
      </w:pPr>
      <w:r w:rsidRPr="00E74D7C">
        <w:rPr>
          <w:rFonts w:cstheme="minorHAnsi"/>
        </w:rPr>
        <w:t xml:space="preserve">Tot slot stelt </w:t>
      </w:r>
      <w:proofErr w:type="spellStart"/>
      <w:r w:rsidR="00A326FD" w:rsidRPr="00E74D7C">
        <w:rPr>
          <w:rFonts w:cstheme="minorHAnsi"/>
        </w:rPr>
        <w:t>Niceta</w:t>
      </w:r>
      <w:proofErr w:type="spellEnd"/>
      <w:r w:rsidR="00A326FD" w:rsidRPr="00E74D7C">
        <w:rPr>
          <w:rFonts w:cstheme="minorHAnsi"/>
        </w:rPr>
        <w:t xml:space="preserve"> stelt </w:t>
      </w:r>
      <w:r w:rsidRPr="00E74D7C">
        <w:rPr>
          <w:rFonts w:cstheme="minorHAnsi"/>
        </w:rPr>
        <w:t xml:space="preserve">nog </w:t>
      </w:r>
      <w:r w:rsidR="00A326FD" w:rsidRPr="00E74D7C">
        <w:rPr>
          <w:rFonts w:cstheme="minorHAnsi"/>
        </w:rPr>
        <w:t>voor om over te blijven in hallen i</w:t>
      </w:r>
      <w:r w:rsidRPr="00E74D7C">
        <w:rPr>
          <w:rFonts w:cstheme="minorHAnsi"/>
        </w:rPr>
        <w:t>.</w:t>
      </w:r>
      <w:r w:rsidR="00A326FD" w:rsidRPr="00E74D7C">
        <w:rPr>
          <w:rFonts w:cstheme="minorHAnsi"/>
        </w:rPr>
        <w:t>p</w:t>
      </w:r>
      <w:r w:rsidRPr="00E74D7C">
        <w:rPr>
          <w:rFonts w:cstheme="minorHAnsi"/>
        </w:rPr>
        <w:t>.</w:t>
      </w:r>
      <w:r w:rsidR="00A326FD" w:rsidRPr="00E74D7C">
        <w:rPr>
          <w:rFonts w:cstheme="minorHAnsi"/>
        </w:rPr>
        <w:t>v</w:t>
      </w:r>
      <w:r w:rsidRPr="00E74D7C">
        <w:rPr>
          <w:rFonts w:cstheme="minorHAnsi"/>
        </w:rPr>
        <w:t>. in</w:t>
      </w:r>
      <w:r w:rsidR="00A326FD" w:rsidRPr="00E74D7C">
        <w:rPr>
          <w:rFonts w:cstheme="minorHAnsi"/>
        </w:rPr>
        <w:t xml:space="preserve"> de klas</w:t>
      </w:r>
      <w:r w:rsidRPr="00E74D7C">
        <w:rPr>
          <w:rFonts w:cstheme="minorHAnsi"/>
        </w:rPr>
        <w:t>sen</w:t>
      </w:r>
      <w:r w:rsidR="00A326FD" w:rsidRPr="00E74D7C">
        <w:rPr>
          <w:rFonts w:cstheme="minorHAnsi"/>
        </w:rPr>
        <w:t xml:space="preserve"> om </w:t>
      </w:r>
      <w:r w:rsidRPr="00E74D7C">
        <w:rPr>
          <w:rFonts w:cstheme="minorHAnsi"/>
        </w:rPr>
        <w:t xml:space="preserve">het </w:t>
      </w:r>
      <w:r w:rsidR="00A326FD" w:rsidRPr="00E74D7C">
        <w:rPr>
          <w:rFonts w:cstheme="minorHAnsi"/>
        </w:rPr>
        <w:t>poetsen makkelijker te make</w:t>
      </w:r>
      <w:r w:rsidRPr="00E74D7C">
        <w:rPr>
          <w:rFonts w:cstheme="minorHAnsi"/>
        </w:rPr>
        <w:t xml:space="preserve">n of om gebruik te mogen maken van een TSO – ruimte. Maaike neemt dit mee. </w:t>
      </w:r>
    </w:p>
    <w:p w14:paraId="1E2EC628" w14:textId="01F91450" w:rsidR="00A326FD" w:rsidRPr="00E74D7C" w:rsidRDefault="00A326FD" w:rsidP="00A326FD">
      <w:pPr>
        <w:pStyle w:val="Lijstalinea"/>
        <w:numPr>
          <w:ilvl w:val="0"/>
          <w:numId w:val="8"/>
        </w:numPr>
        <w:rPr>
          <w:rFonts w:cstheme="minorHAnsi"/>
        </w:rPr>
      </w:pPr>
      <w:r w:rsidRPr="00E74D7C">
        <w:rPr>
          <w:rFonts w:cstheme="minorHAnsi"/>
        </w:rPr>
        <w:t xml:space="preserve">Maaike zet een stukje in het praatpaaltje en geeft aan dat de MR een adviseert en </w:t>
      </w:r>
      <w:r w:rsidR="00E74D7C" w:rsidRPr="00E74D7C">
        <w:rPr>
          <w:rFonts w:cstheme="minorHAnsi"/>
        </w:rPr>
        <w:t>goedkeurt</w:t>
      </w:r>
      <w:r w:rsidRPr="00E74D7C">
        <w:rPr>
          <w:rFonts w:cstheme="minorHAnsi"/>
        </w:rPr>
        <w:t>. Dan gaan we kijken wat er op af komt</w:t>
      </w:r>
    </w:p>
    <w:p w14:paraId="2D88B4E1" w14:textId="41E876D0" w:rsidR="00BA657A" w:rsidRDefault="00BA657A" w:rsidP="00BA657A">
      <w:pPr>
        <w:rPr>
          <w:rFonts w:cstheme="minorHAnsi"/>
          <w:color w:val="FF0000"/>
        </w:rPr>
      </w:pPr>
    </w:p>
    <w:p w14:paraId="0E22E2A8" w14:textId="7B525C83" w:rsidR="00E74D7C" w:rsidRPr="00166DA1" w:rsidRDefault="00E74D7C" w:rsidP="00BA657A">
      <w:pPr>
        <w:rPr>
          <w:rFonts w:cstheme="minorHAnsi"/>
        </w:rPr>
      </w:pPr>
      <w:r>
        <w:rPr>
          <w:rFonts w:cstheme="minorHAnsi"/>
        </w:rPr>
        <w:t xml:space="preserve">Onze volgende vergadering staat gepland op donderdag 12 oktober. Mocht het nodig zijn om eerder nog een keer samen te zitten, zal er op korte termijn nog een extra vergadering worden ingepland. </w:t>
      </w:r>
    </w:p>
    <w:p w14:paraId="708FE491" w14:textId="77777777" w:rsidR="005D765F" w:rsidRPr="00166DA1" w:rsidRDefault="009B0D83">
      <w:pPr>
        <w:rPr>
          <w:rFonts w:cstheme="minorHAnsi"/>
        </w:rPr>
      </w:pPr>
    </w:p>
    <w:sectPr w:rsidR="005D765F" w:rsidRPr="00166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D5B"/>
    <w:multiLevelType w:val="hybridMultilevel"/>
    <w:tmpl w:val="0616B460"/>
    <w:lvl w:ilvl="0" w:tplc="1A6033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2820B9"/>
    <w:multiLevelType w:val="hybridMultilevel"/>
    <w:tmpl w:val="96AA8A0E"/>
    <w:lvl w:ilvl="0" w:tplc="2C54DE54">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0208B6"/>
    <w:multiLevelType w:val="hybridMultilevel"/>
    <w:tmpl w:val="C838AD8C"/>
    <w:lvl w:ilvl="0" w:tplc="2C54DE5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E77CE9"/>
    <w:multiLevelType w:val="hybridMultilevel"/>
    <w:tmpl w:val="931ABC4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ACB6608"/>
    <w:multiLevelType w:val="hybridMultilevel"/>
    <w:tmpl w:val="B296AAB0"/>
    <w:lvl w:ilvl="0" w:tplc="2C54DE54">
      <w:start w:val="2"/>
      <w:numFmt w:val="bullet"/>
      <w:lvlText w:val="•"/>
      <w:lvlJc w:val="left"/>
      <w:pPr>
        <w:ind w:left="764" w:hanging="360"/>
      </w:pPr>
      <w:rPr>
        <w:rFonts w:ascii="Calibri" w:eastAsiaTheme="minorHAnsi" w:hAnsi="Calibri" w:cs="Calibri" w:hint="default"/>
      </w:rPr>
    </w:lvl>
    <w:lvl w:ilvl="1" w:tplc="04130003" w:tentative="1">
      <w:start w:val="1"/>
      <w:numFmt w:val="bullet"/>
      <w:lvlText w:val="o"/>
      <w:lvlJc w:val="left"/>
      <w:pPr>
        <w:ind w:left="1484" w:hanging="360"/>
      </w:pPr>
      <w:rPr>
        <w:rFonts w:ascii="Courier New" w:hAnsi="Courier New" w:cs="Courier New" w:hint="default"/>
      </w:rPr>
    </w:lvl>
    <w:lvl w:ilvl="2" w:tplc="04130005" w:tentative="1">
      <w:start w:val="1"/>
      <w:numFmt w:val="bullet"/>
      <w:lvlText w:val=""/>
      <w:lvlJc w:val="left"/>
      <w:pPr>
        <w:ind w:left="2204" w:hanging="360"/>
      </w:pPr>
      <w:rPr>
        <w:rFonts w:ascii="Wingdings" w:hAnsi="Wingdings" w:hint="default"/>
      </w:rPr>
    </w:lvl>
    <w:lvl w:ilvl="3" w:tplc="04130001" w:tentative="1">
      <w:start w:val="1"/>
      <w:numFmt w:val="bullet"/>
      <w:lvlText w:val=""/>
      <w:lvlJc w:val="left"/>
      <w:pPr>
        <w:ind w:left="2924" w:hanging="360"/>
      </w:pPr>
      <w:rPr>
        <w:rFonts w:ascii="Symbol" w:hAnsi="Symbol" w:hint="default"/>
      </w:rPr>
    </w:lvl>
    <w:lvl w:ilvl="4" w:tplc="04130003" w:tentative="1">
      <w:start w:val="1"/>
      <w:numFmt w:val="bullet"/>
      <w:lvlText w:val="o"/>
      <w:lvlJc w:val="left"/>
      <w:pPr>
        <w:ind w:left="3644" w:hanging="360"/>
      </w:pPr>
      <w:rPr>
        <w:rFonts w:ascii="Courier New" w:hAnsi="Courier New" w:cs="Courier New" w:hint="default"/>
      </w:rPr>
    </w:lvl>
    <w:lvl w:ilvl="5" w:tplc="04130005" w:tentative="1">
      <w:start w:val="1"/>
      <w:numFmt w:val="bullet"/>
      <w:lvlText w:val=""/>
      <w:lvlJc w:val="left"/>
      <w:pPr>
        <w:ind w:left="4364" w:hanging="360"/>
      </w:pPr>
      <w:rPr>
        <w:rFonts w:ascii="Wingdings" w:hAnsi="Wingdings" w:hint="default"/>
      </w:rPr>
    </w:lvl>
    <w:lvl w:ilvl="6" w:tplc="04130001" w:tentative="1">
      <w:start w:val="1"/>
      <w:numFmt w:val="bullet"/>
      <w:lvlText w:val=""/>
      <w:lvlJc w:val="left"/>
      <w:pPr>
        <w:ind w:left="5084" w:hanging="360"/>
      </w:pPr>
      <w:rPr>
        <w:rFonts w:ascii="Symbol" w:hAnsi="Symbol" w:hint="default"/>
      </w:rPr>
    </w:lvl>
    <w:lvl w:ilvl="7" w:tplc="04130003" w:tentative="1">
      <w:start w:val="1"/>
      <w:numFmt w:val="bullet"/>
      <w:lvlText w:val="o"/>
      <w:lvlJc w:val="left"/>
      <w:pPr>
        <w:ind w:left="5804" w:hanging="360"/>
      </w:pPr>
      <w:rPr>
        <w:rFonts w:ascii="Courier New" w:hAnsi="Courier New" w:cs="Courier New" w:hint="default"/>
      </w:rPr>
    </w:lvl>
    <w:lvl w:ilvl="8" w:tplc="04130005" w:tentative="1">
      <w:start w:val="1"/>
      <w:numFmt w:val="bullet"/>
      <w:lvlText w:val=""/>
      <w:lvlJc w:val="left"/>
      <w:pPr>
        <w:ind w:left="6524" w:hanging="360"/>
      </w:pPr>
      <w:rPr>
        <w:rFonts w:ascii="Wingdings" w:hAnsi="Wingdings" w:hint="default"/>
      </w:rPr>
    </w:lvl>
  </w:abstractNum>
  <w:abstractNum w:abstractNumId="5" w15:restartNumberingAfterBreak="0">
    <w:nsid w:val="65582780"/>
    <w:multiLevelType w:val="hybridMultilevel"/>
    <w:tmpl w:val="1F18659E"/>
    <w:lvl w:ilvl="0" w:tplc="AFC244E2">
      <w:start w:val="15"/>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32528C"/>
    <w:multiLevelType w:val="hybridMultilevel"/>
    <w:tmpl w:val="182A60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75F5151A"/>
    <w:multiLevelType w:val="hybridMultilevel"/>
    <w:tmpl w:val="58AE9CA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C0"/>
    <w:rsid w:val="000A06AA"/>
    <w:rsid w:val="000C046D"/>
    <w:rsid w:val="001116D1"/>
    <w:rsid w:val="00166DA1"/>
    <w:rsid w:val="00345CEF"/>
    <w:rsid w:val="004E4753"/>
    <w:rsid w:val="005919BC"/>
    <w:rsid w:val="005A0E99"/>
    <w:rsid w:val="00652C63"/>
    <w:rsid w:val="009B0D83"/>
    <w:rsid w:val="009C07FA"/>
    <w:rsid w:val="00A326FD"/>
    <w:rsid w:val="00BA657A"/>
    <w:rsid w:val="00E74D7C"/>
    <w:rsid w:val="00F32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3971"/>
  <w15:chartTrackingRefBased/>
  <w15:docId w15:val="{DCEE1D64-FF83-41E1-938D-6A3152ED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24C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24C0"/>
    <w:pPr>
      <w:ind w:left="720"/>
      <w:contextualSpacing/>
    </w:pPr>
  </w:style>
  <w:style w:type="character" w:styleId="Hyperlink">
    <w:name w:val="Hyperlink"/>
    <w:basedOn w:val="Standaardalinea-lettertype"/>
    <w:uiPriority w:val="99"/>
    <w:unhideWhenUsed/>
    <w:rsid w:val="00166DA1"/>
    <w:rPr>
      <w:color w:val="0563C1" w:themeColor="hyperlink"/>
      <w:u w:val="single"/>
    </w:rPr>
  </w:style>
  <w:style w:type="character" w:styleId="Onopgelostemelding">
    <w:name w:val="Unresolved Mention"/>
    <w:basedOn w:val="Standaardalinea-lettertype"/>
    <w:uiPriority w:val="99"/>
    <w:semiHidden/>
    <w:unhideWhenUsed/>
    <w:rsid w:val="0016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o-assistent.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so-assisten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eef46-8eed-4d39-bd33-eaf07d97feeb" xsi:nil="true"/>
    <lcf76f155ced4ddcb4097134ff3c332f xmlns="345dd4ea-ea98-45d5-b18a-a1144e1cdd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5284D5254E84B870011E5320F3861" ma:contentTypeVersion="17" ma:contentTypeDescription="Een nieuw document maken." ma:contentTypeScope="" ma:versionID="fdbd3ebcadadcd86b8417d21d33d4fd8">
  <xsd:schema xmlns:xsd="http://www.w3.org/2001/XMLSchema" xmlns:xs="http://www.w3.org/2001/XMLSchema" xmlns:p="http://schemas.microsoft.com/office/2006/metadata/properties" xmlns:ns2="345dd4ea-ea98-45d5-b18a-a1144e1cdd9e" xmlns:ns3="ceeeef46-8eed-4d39-bd33-eaf07d97feeb" targetNamespace="http://schemas.microsoft.com/office/2006/metadata/properties" ma:root="true" ma:fieldsID="0ad16344550d553380bb21a28e1a5b27" ns2:_="" ns3:_="">
    <xsd:import namespace="345dd4ea-ea98-45d5-b18a-a1144e1cdd9e"/>
    <xsd:import namespace="ceeeef46-8eed-4d39-bd33-eaf07d97fe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dd4ea-ea98-45d5-b18a-a1144e1cd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eef46-8eed-4d39-bd33-eaf07d97fee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0bac91b-5e2b-43a4-81fe-9712823c79e1}" ma:internalName="TaxCatchAll" ma:showField="CatchAllData" ma:web="ceeeef46-8eed-4d39-bd33-eaf07d97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6FB49-7084-4F4C-BFF9-9882C1DB40D6}">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c9d91d7d-5168-4143-9584-118feb8fcc87"/>
    <ds:schemaRef ds:uri="http://purl.org/dc/elements/1.1/"/>
    <ds:schemaRef ds:uri="http://schemas.microsoft.com/office/infopath/2007/PartnerControls"/>
    <ds:schemaRef ds:uri="http://www.w3.org/XML/1998/namespace"/>
    <ds:schemaRef ds:uri="1224f18e-4a1a-4301-874b-38c54649a6b5"/>
    <ds:schemaRef ds:uri="http://purl.org/dc/dcmitype/"/>
    <ds:schemaRef ds:uri="ceeeef46-8eed-4d39-bd33-eaf07d97feeb"/>
    <ds:schemaRef ds:uri="345dd4ea-ea98-45d5-b18a-a1144e1cdd9e"/>
  </ds:schemaRefs>
</ds:datastoreItem>
</file>

<file path=customXml/itemProps2.xml><?xml version="1.0" encoding="utf-8"?>
<ds:datastoreItem xmlns:ds="http://schemas.openxmlformats.org/officeDocument/2006/customXml" ds:itemID="{387AEE62-9692-44B6-AE67-210BC2AA629B}">
  <ds:schemaRefs>
    <ds:schemaRef ds:uri="http://schemas.microsoft.com/sharepoint/v3/contenttype/forms"/>
  </ds:schemaRefs>
</ds:datastoreItem>
</file>

<file path=customXml/itemProps3.xml><?xml version="1.0" encoding="utf-8"?>
<ds:datastoreItem xmlns:ds="http://schemas.openxmlformats.org/officeDocument/2006/customXml" ds:itemID="{B82B53F9-E08A-479D-956B-E8504F688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dd4ea-ea98-45d5-b18a-a1144e1cdd9e"/>
    <ds:schemaRef ds:uri="ceeeef46-8eed-4d39-bd33-eaf07d97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6415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Cloudwise B.V.</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Oosterhof</dc:creator>
  <cp:keywords/>
  <dc:description/>
  <cp:lastModifiedBy>Esther Verberne - van Neerrijnen</cp:lastModifiedBy>
  <cp:revision>2</cp:revision>
  <dcterms:created xsi:type="dcterms:W3CDTF">2024-04-15T10:12:00Z</dcterms:created>
  <dcterms:modified xsi:type="dcterms:W3CDTF">2024-04-15T10:12:00Z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0x0101005A45284D5254E84B870011E5320F3861</vt:lpwstr>
  </property>
</Properties>
</file>